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EB8F6" w14:textId="77777777" w:rsidR="00D33D1C" w:rsidRPr="00300BD6" w:rsidRDefault="00300BD6" w:rsidP="00300BD6">
      <w:pPr>
        <w:jc w:val="center"/>
        <w:rPr>
          <w:b/>
          <w:sz w:val="28"/>
          <w:szCs w:val="28"/>
        </w:rPr>
      </w:pPr>
      <w:r w:rsidRPr="00300BD6">
        <w:rPr>
          <w:b/>
          <w:sz w:val="28"/>
          <w:szCs w:val="28"/>
        </w:rPr>
        <w:t>Training Details</w:t>
      </w:r>
    </w:p>
    <w:p w14:paraId="424A8876" w14:textId="77777777" w:rsidR="00300BD6" w:rsidRDefault="00300BD6" w:rsidP="00300BD6">
      <w:pPr>
        <w:jc w:val="center"/>
        <w:rPr>
          <w:sz w:val="20"/>
          <w:szCs w:val="20"/>
        </w:rPr>
      </w:pPr>
      <w:r w:rsidRPr="00300BD6">
        <w:rPr>
          <w:sz w:val="20"/>
          <w:szCs w:val="20"/>
        </w:rPr>
        <w:t>The information below confirms that details of the training that you will be presenting</w:t>
      </w:r>
      <w:r>
        <w:rPr>
          <w:sz w:val="20"/>
          <w:szCs w:val="20"/>
        </w:rPr>
        <w:t>:</w:t>
      </w:r>
    </w:p>
    <w:p w14:paraId="40620191" w14:textId="77777777" w:rsidR="00300BD6" w:rsidRDefault="00300BD6" w:rsidP="00300BD6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2190"/>
        <w:gridCol w:w="2975"/>
      </w:tblGrid>
      <w:tr w:rsidR="00300BD6" w:rsidRPr="00B360A6" w14:paraId="3D5E3D63" w14:textId="77777777" w:rsidTr="00B360A6">
        <w:tc>
          <w:tcPr>
            <w:tcW w:w="9242" w:type="dxa"/>
            <w:gridSpan w:val="3"/>
            <w:shd w:val="clear" w:color="auto" w:fill="D9D9D9" w:themeFill="background1" w:themeFillShade="D9"/>
          </w:tcPr>
          <w:p w14:paraId="0AE2E455" w14:textId="77777777" w:rsidR="00300BD6" w:rsidRPr="00B360A6" w:rsidRDefault="00300BD6" w:rsidP="00300BD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360A6">
              <w:rPr>
                <w:b/>
                <w:sz w:val="20"/>
                <w:szCs w:val="20"/>
              </w:rPr>
              <w:t>Details of Training</w:t>
            </w:r>
          </w:p>
        </w:tc>
      </w:tr>
      <w:tr w:rsidR="00300BD6" w14:paraId="16B38686" w14:textId="77777777" w:rsidTr="006D41BB">
        <w:tc>
          <w:tcPr>
            <w:tcW w:w="4077" w:type="dxa"/>
          </w:tcPr>
          <w:p w14:paraId="6365D4C2" w14:textId="77777777" w:rsidR="00300BD6" w:rsidRDefault="00300BD6" w:rsidP="00300BD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Trainers Name</w:t>
            </w:r>
          </w:p>
        </w:tc>
        <w:tc>
          <w:tcPr>
            <w:tcW w:w="5165" w:type="dxa"/>
            <w:gridSpan w:val="2"/>
          </w:tcPr>
          <w:p w14:paraId="549FEF7E" w14:textId="77777777" w:rsidR="00300BD6" w:rsidRDefault="001445B6" w:rsidP="00300BD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Udo Wagner</w:t>
            </w:r>
          </w:p>
        </w:tc>
      </w:tr>
      <w:tr w:rsidR="00300BD6" w14:paraId="124ED6C6" w14:textId="77777777" w:rsidTr="005826DD">
        <w:tc>
          <w:tcPr>
            <w:tcW w:w="4077" w:type="dxa"/>
          </w:tcPr>
          <w:p w14:paraId="003C7CAE" w14:textId="77777777" w:rsidR="00300BD6" w:rsidRDefault="00300BD6" w:rsidP="00300BD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booked</w:t>
            </w:r>
          </w:p>
        </w:tc>
        <w:tc>
          <w:tcPr>
            <w:tcW w:w="5165" w:type="dxa"/>
            <w:gridSpan w:val="2"/>
          </w:tcPr>
          <w:p w14:paraId="2B87C2F4" w14:textId="77777777" w:rsidR="00300BD6" w:rsidRDefault="001445B6" w:rsidP="002F269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</w:t>
            </w:r>
          </w:p>
        </w:tc>
      </w:tr>
      <w:tr w:rsidR="00300BD6" w14:paraId="42DAE00E" w14:textId="77777777" w:rsidTr="00156B91">
        <w:tc>
          <w:tcPr>
            <w:tcW w:w="4077" w:type="dxa"/>
          </w:tcPr>
          <w:p w14:paraId="75921A68" w14:textId="77777777" w:rsidR="00300BD6" w:rsidRDefault="00300BD6" w:rsidP="00300BD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which booked training</w:t>
            </w:r>
          </w:p>
        </w:tc>
        <w:tc>
          <w:tcPr>
            <w:tcW w:w="5165" w:type="dxa"/>
            <w:gridSpan w:val="2"/>
          </w:tcPr>
          <w:p w14:paraId="010BF5A1" w14:textId="77777777" w:rsidR="00300BD6" w:rsidRDefault="001445B6" w:rsidP="00300BD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WHSE</w:t>
            </w:r>
          </w:p>
        </w:tc>
      </w:tr>
      <w:tr w:rsidR="00300BD6" w14:paraId="203F86A6" w14:textId="77777777" w:rsidTr="003B644F">
        <w:tc>
          <w:tcPr>
            <w:tcW w:w="4077" w:type="dxa"/>
          </w:tcPr>
          <w:p w14:paraId="61D24643" w14:textId="77777777" w:rsidR="00300BD6" w:rsidRDefault="00300BD6" w:rsidP="00300BD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person:</w:t>
            </w:r>
          </w:p>
        </w:tc>
        <w:tc>
          <w:tcPr>
            <w:tcW w:w="5165" w:type="dxa"/>
            <w:gridSpan w:val="2"/>
          </w:tcPr>
          <w:p w14:paraId="5ADE6117" w14:textId="77777777" w:rsidR="00300BD6" w:rsidRDefault="001445B6" w:rsidP="00300BD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Danielle</w:t>
            </w:r>
          </w:p>
        </w:tc>
      </w:tr>
      <w:tr w:rsidR="00300BD6" w14:paraId="1249D3FA" w14:textId="77777777" w:rsidTr="00300BD6">
        <w:tc>
          <w:tcPr>
            <w:tcW w:w="4077" w:type="dxa"/>
          </w:tcPr>
          <w:p w14:paraId="401D593C" w14:textId="77777777" w:rsidR="00300BD6" w:rsidRDefault="00300BD6" w:rsidP="00300BD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Number</w:t>
            </w:r>
          </w:p>
        </w:tc>
        <w:tc>
          <w:tcPr>
            <w:tcW w:w="2190" w:type="dxa"/>
          </w:tcPr>
          <w:p w14:paraId="40F51ED9" w14:textId="77777777" w:rsidR="00300BD6" w:rsidRDefault="001445B6" w:rsidP="001445B6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1445B6">
              <w:rPr>
                <w:sz w:val="20"/>
                <w:szCs w:val="20"/>
              </w:rPr>
              <w:t xml:space="preserve">012 </w:t>
            </w:r>
          </w:p>
        </w:tc>
        <w:tc>
          <w:tcPr>
            <w:tcW w:w="2975" w:type="dxa"/>
          </w:tcPr>
          <w:p w14:paraId="16AD52AF" w14:textId="77777777" w:rsidR="00300BD6" w:rsidRDefault="001445B6" w:rsidP="00300BD6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1445B6">
              <w:rPr>
                <w:sz w:val="20"/>
                <w:szCs w:val="20"/>
              </w:rPr>
              <w:t>654 9024</w:t>
            </w:r>
          </w:p>
        </w:tc>
      </w:tr>
      <w:tr w:rsidR="00300BD6" w14:paraId="55CDB7BE" w14:textId="77777777" w:rsidTr="00300BD6">
        <w:tc>
          <w:tcPr>
            <w:tcW w:w="4077" w:type="dxa"/>
          </w:tcPr>
          <w:p w14:paraId="3555CD7A" w14:textId="77777777" w:rsidR="00300BD6" w:rsidRDefault="00300BD6" w:rsidP="00300BD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 of training</w:t>
            </w:r>
          </w:p>
        </w:tc>
        <w:tc>
          <w:tcPr>
            <w:tcW w:w="2190" w:type="dxa"/>
          </w:tcPr>
          <w:p w14:paraId="37B888E1" w14:textId="77777777" w:rsidR="00300BD6" w:rsidRDefault="001445B6" w:rsidP="000776C2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April 2015</w:t>
            </w:r>
          </w:p>
        </w:tc>
        <w:tc>
          <w:tcPr>
            <w:tcW w:w="2975" w:type="dxa"/>
          </w:tcPr>
          <w:p w14:paraId="3D67E51F" w14:textId="77777777" w:rsidR="00300BD6" w:rsidRDefault="001445B6" w:rsidP="000776C2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April 2015</w:t>
            </w:r>
          </w:p>
        </w:tc>
      </w:tr>
      <w:tr w:rsidR="00300BD6" w14:paraId="629BF0CA" w14:textId="77777777" w:rsidTr="00B12025">
        <w:tc>
          <w:tcPr>
            <w:tcW w:w="4077" w:type="dxa"/>
          </w:tcPr>
          <w:p w14:paraId="500ED9ED" w14:textId="77777777" w:rsidR="00300BD6" w:rsidRDefault="00300BD6" w:rsidP="00300BD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Learners</w:t>
            </w:r>
          </w:p>
        </w:tc>
        <w:tc>
          <w:tcPr>
            <w:tcW w:w="5165" w:type="dxa"/>
            <w:gridSpan w:val="2"/>
          </w:tcPr>
          <w:p w14:paraId="64CB3422" w14:textId="77777777" w:rsidR="00300BD6" w:rsidRDefault="001445B6" w:rsidP="00300BD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D13EF" w14:paraId="6BC4EA89" w14:textId="77777777" w:rsidTr="00B12025">
        <w:tc>
          <w:tcPr>
            <w:tcW w:w="4077" w:type="dxa"/>
          </w:tcPr>
          <w:p w14:paraId="13715991" w14:textId="77777777" w:rsidR="006D13EF" w:rsidRDefault="006D13EF" w:rsidP="00300BD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Starting / End Time</w:t>
            </w:r>
          </w:p>
        </w:tc>
        <w:tc>
          <w:tcPr>
            <w:tcW w:w="5165" w:type="dxa"/>
            <w:gridSpan w:val="2"/>
          </w:tcPr>
          <w:p w14:paraId="7E85BD87" w14:textId="77777777" w:rsidR="006D13EF" w:rsidRDefault="001445B6" w:rsidP="00300BD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</w:t>
            </w:r>
          </w:p>
        </w:tc>
      </w:tr>
      <w:tr w:rsidR="00300BD6" w14:paraId="5A9783B3" w14:textId="77777777" w:rsidTr="009E4B02">
        <w:tc>
          <w:tcPr>
            <w:tcW w:w="4077" w:type="dxa"/>
          </w:tcPr>
          <w:p w14:paraId="7C668BC4" w14:textId="77777777" w:rsidR="00300BD6" w:rsidRDefault="00300BD6" w:rsidP="00300BD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venue</w:t>
            </w:r>
          </w:p>
        </w:tc>
        <w:tc>
          <w:tcPr>
            <w:tcW w:w="5165" w:type="dxa"/>
            <w:gridSpan w:val="2"/>
          </w:tcPr>
          <w:p w14:paraId="050CE41B" w14:textId="77777777" w:rsidR="00300BD6" w:rsidRDefault="001445B6" w:rsidP="00300BD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WSE Offices</w:t>
            </w:r>
          </w:p>
        </w:tc>
      </w:tr>
      <w:tr w:rsidR="00300BD6" w14:paraId="295DF9DA" w14:textId="77777777" w:rsidTr="00003F1E">
        <w:tc>
          <w:tcPr>
            <w:tcW w:w="4077" w:type="dxa"/>
          </w:tcPr>
          <w:p w14:paraId="01A44418" w14:textId="77777777" w:rsidR="00300BD6" w:rsidRDefault="00300BD6" w:rsidP="00300BD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Venue address</w:t>
            </w:r>
          </w:p>
        </w:tc>
        <w:tc>
          <w:tcPr>
            <w:tcW w:w="5165" w:type="dxa"/>
            <w:gridSpan w:val="2"/>
          </w:tcPr>
          <w:p w14:paraId="15D50CEF" w14:textId="77777777" w:rsidR="00300BD6" w:rsidRDefault="001445B6" w:rsidP="001445B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Cnr of Saxby and Henri road, </w:t>
            </w:r>
            <w:r w:rsidRPr="001445B6">
              <w:rPr>
                <w:sz w:val="20"/>
                <w:szCs w:val="20"/>
              </w:rPr>
              <w:t>Eldoraigne</w:t>
            </w:r>
            <w:r>
              <w:rPr>
                <w:sz w:val="20"/>
                <w:szCs w:val="20"/>
              </w:rPr>
              <w:t>, Centurion</w:t>
            </w:r>
          </w:p>
        </w:tc>
      </w:tr>
      <w:tr w:rsidR="00300BD6" w14:paraId="7B951876" w14:textId="77777777" w:rsidTr="007D716D">
        <w:tc>
          <w:tcPr>
            <w:tcW w:w="4077" w:type="dxa"/>
          </w:tcPr>
          <w:p w14:paraId="1546FB0C" w14:textId="77777777" w:rsidR="00300BD6" w:rsidRDefault="00300BD6" w:rsidP="00300BD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Province</w:t>
            </w:r>
          </w:p>
        </w:tc>
        <w:tc>
          <w:tcPr>
            <w:tcW w:w="5165" w:type="dxa"/>
            <w:gridSpan w:val="2"/>
          </w:tcPr>
          <w:p w14:paraId="5F19CB32" w14:textId="77777777" w:rsidR="00300BD6" w:rsidRDefault="00944C91" w:rsidP="00300BD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Gauteng</w:t>
            </w:r>
          </w:p>
        </w:tc>
      </w:tr>
      <w:tr w:rsidR="00300BD6" w14:paraId="3CD40D50" w14:textId="77777777" w:rsidTr="00300BD6">
        <w:tc>
          <w:tcPr>
            <w:tcW w:w="4077" w:type="dxa"/>
          </w:tcPr>
          <w:p w14:paraId="21D8608E" w14:textId="77777777" w:rsidR="00300BD6" w:rsidRDefault="00300BD6" w:rsidP="00300BD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GPS Co-ordinates</w:t>
            </w:r>
          </w:p>
        </w:tc>
        <w:tc>
          <w:tcPr>
            <w:tcW w:w="2190" w:type="dxa"/>
          </w:tcPr>
          <w:p w14:paraId="04FCDA77" w14:textId="77777777" w:rsidR="00300BD6" w:rsidRDefault="00300BD6" w:rsidP="00300BD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975" w:type="dxa"/>
          </w:tcPr>
          <w:p w14:paraId="7355C784" w14:textId="77777777" w:rsidR="00300BD6" w:rsidRDefault="00300BD6" w:rsidP="00300BD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B360A6" w14:paraId="4C46D575" w14:textId="77777777" w:rsidTr="00DF7D3F">
        <w:tc>
          <w:tcPr>
            <w:tcW w:w="4077" w:type="dxa"/>
          </w:tcPr>
          <w:p w14:paraId="2E0F815E" w14:textId="77777777" w:rsidR="00B360A6" w:rsidRDefault="00B360A6" w:rsidP="00300BD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Estimated distance</w:t>
            </w:r>
          </w:p>
        </w:tc>
        <w:tc>
          <w:tcPr>
            <w:tcW w:w="5165" w:type="dxa"/>
            <w:gridSpan w:val="2"/>
          </w:tcPr>
          <w:p w14:paraId="23E2BBAE" w14:textId="77777777" w:rsidR="00B360A6" w:rsidRDefault="00B360A6" w:rsidP="001445B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445B6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     Km’s</w:t>
            </w:r>
          </w:p>
        </w:tc>
      </w:tr>
    </w:tbl>
    <w:p w14:paraId="5477BBC6" w14:textId="77777777" w:rsidR="00300BD6" w:rsidRDefault="00300BD6" w:rsidP="00300BD6">
      <w:pPr>
        <w:jc w:val="lef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2190"/>
        <w:gridCol w:w="2975"/>
      </w:tblGrid>
      <w:tr w:rsidR="00300BD6" w:rsidRPr="00B360A6" w14:paraId="07F51E04" w14:textId="77777777" w:rsidTr="00B360A6">
        <w:tc>
          <w:tcPr>
            <w:tcW w:w="9242" w:type="dxa"/>
            <w:gridSpan w:val="3"/>
            <w:shd w:val="clear" w:color="auto" w:fill="D9D9D9" w:themeFill="background1" w:themeFillShade="D9"/>
          </w:tcPr>
          <w:p w14:paraId="106B85B5" w14:textId="77777777" w:rsidR="00300BD6" w:rsidRPr="00B360A6" w:rsidRDefault="00B360A6" w:rsidP="00B00A3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360A6">
              <w:rPr>
                <w:b/>
                <w:sz w:val="20"/>
                <w:szCs w:val="20"/>
              </w:rPr>
              <w:t>Accommodation</w:t>
            </w:r>
          </w:p>
        </w:tc>
      </w:tr>
      <w:tr w:rsidR="00300BD6" w14:paraId="47C4CC50" w14:textId="77777777" w:rsidTr="00B00A35">
        <w:tc>
          <w:tcPr>
            <w:tcW w:w="4077" w:type="dxa"/>
          </w:tcPr>
          <w:p w14:paraId="618D27D6" w14:textId="77777777" w:rsidR="00300BD6" w:rsidRDefault="00B360A6" w:rsidP="00300BD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</w:t>
            </w:r>
          </w:p>
        </w:tc>
        <w:tc>
          <w:tcPr>
            <w:tcW w:w="2190" w:type="dxa"/>
          </w:tcPr>
          <w:p w14:paraId="7F3E3945" w14:textId="77777777" w:rsidR="00300BD6" w:rsidRDefault="00300BD6" w:rsidP="00300BD6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14:paraId="112807ED" w14:textId="77777777" w:rsidR="00300BD6" w:rsidRDefault="00B360A6" w:rsidP="00300BD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No:</w:t>
            </w:r>
            <w:r w:rsidR="006D13EF">
              <w:rPr>
                <w:sz w:val="20"/>
                <w:szCs w:val="20"/>
              </w:rPr>
              <w:t xml:space="preserve"> NO</w:t>
            </w:r>
          </w:p>
        </w:tc>
      </w:tr>
      <w:tr w:rsidR="00B360A6" w14:paraId="64F19AD4" w14:textId="77777777" w:rsidTr="00453C13">
        <w:tc>
          <w:tcPr>
            <w:tcW w:w="4077" w:type="dxa"/>
          </w:tcPr>
          <w:p w14:paraId="63DF0243" w14:textId="77777777" w:rsidR="00B360A6" w:rsidRDefault="00B360A6" w:rsidP="00300BD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Guest House / Lodge name</w:t>
            </w:r>
          </w:p>
        </w:tc>
        <w:tc>
          <w:tcPr>
            <w:tcW w:w="5165" w:type="dxa"/>
            <w:gridSpan w:val="2"/>
          </w:tcPr>
          <w:p w14:paraId="7D669F13" w14:textId="77777777" w:rsidR="00B360A6" w:rsidRDefault="00B360A6" w:rsidP="00300BD6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</w:tr>
      <w:tr w:rsidR="00B360A6" w14:paraId="2396E077" w14:textId="77777777" w:rsidTr="001F6DB4">
        <w:tc>
          <w:tcPr>
            <w:tcW w:w="4077" w:type="dxa"/>
          </w:tcPr>
          <w:p w14:paraId="23CDABD5" w14:textId="77777777" w:rsidR="00B360A6" w:rsidRDefault="00B360A6" w:rsidP="00300BD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5165" w:type="dxa"/>
            <w:gridSpan w:val="2"/>
          </w:tcPr>
          <w:p w14:paraId="2445C4AD" w14:textId="77777777" w:rsidR="00B360A6" w:rsidRDefault="00B360A6" w:rsidP="00300BD6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</w:tr>
      <w:tr w:rsidR="00B360A6" w14:paraId="0B903530" w14:textId="77777777" w:rsidTr="00B00A35">
        <w:tc>
          <w:tcPr>
            <w:tcW w:w="4077" w:type="dxa"/>
          </w:tcPr>
          <w:p w14:paraId="6E2DF0DF" w14:textId="77777777" w:rsidR="00B360A6" w:rsidRDefault="00B360A6" w:rsidP="00B00A35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GPS Co-ordinates</w:t>
            </w:r>
          </w:p>
        </w:tc>
        <w:tc>
          <w:tcPr>
            <w:tcW w:w="2190" w:type="dxa"/>
          </w:tcPr>
          <w:p w14:paraId="737E8B54" w14:textId="77777777" w:rsidR="00B360A6" w:rsidRDefault="00B360A6" w:rsidP="00B00A35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975" w:type="dxa"/>
          </w:tcPr>
          <w:p w14:paraId="58B3FA25" w14:textId="77777777" w:rsidR="00B360A6" w:rsidRDefault="00B360A6" w:rsidP="00B00A35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B360A6" w14:paraId="2AB7DA26" w14:textId="77777777" w:rsidTr="00B00A35">
        <w:tc>
          <w:tcPr>
            <w:tcW w:w="4077" w:type="dxa"/>
          </w:tcPr>
          <w:p w14:paraId="36551A73" w14:textId="77777777" w:rsidR="00B360A6" w:rsidRDefault="00B360A6" w:rsidP="00300BD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Name</w:t>
            </w:r>
          </w:p>
        </w:tc>
        <w:tc>
          <w:tcPr>
            <w:tcW w:w="2190" w:type="dxa"/>
          </w:tcPr>
          <w:p w14:paraId="79E48777" w14:textId="77777777" w:rsidR="00B360A6" w:rsidRDefault="00B360A6" w:rsidP="00300BD6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14:paraId="4F2DCA54" w14:textId="77777777" w:rsidR="00B360A6" w:rsidRDefault="00B360A6" w:rsidP="00300BD6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</w:tr>
      <w:tr w:rsidR="00B360A6" w14:paraId="2841265E" w14:textId="77777777" w:rsidTr="00B00A35">
        <w:tc>
          <w:tcPr>
            <w:tcW w:w="4077" w:type="dxa"/>
          </w:tcPr>
          <w:p w14:paraId="6A38B147" w14:textId="77777777" w:rsidR="00B360A6" w:rsidRDefault="00B360A6" w:rsidP="00300BD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Numbers</w:t>
            </w:r>
          </w:p>
        </w:tc>
        <w:tc>
          <w:tcPr>
            <w:tcW w:w="2190" w:type="dxa"/>
          </w:tcPr>
          <w:p w14:paraId="1BF5E9F4" w14:textId="77777777" w:rsidR="00B360A6" w:rsidRDefault="00B360A6" w:rsidP="00300BD6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14:paraId="441D0477" w14:textId="77777777" w:rsidR="00B360A6" w:rsidRDefault="00B360A6" w:rsidP="00300BD6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</w:tr>
      <w:tr w:rsidR="00B360A6" w14:paraId="718332A1" w14:textId="77777777" w:rsidTr="00B00A35">
        <w:tc>
          <w:tcPr>
            <w:tcW w:w="4077" w:type="dxa"/>
          </w:tcPr>
          <w:p w14:paraId="6669B585" w14:textId="77777777" w:rsidR="00B360A6" w:rsidRDefault="00B360A6" w:rsidP="00300BD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</w:t>
            </w:r>
          </w:p>
        </w:tc>
        <w:tc>
          <w:tcPr>
            <w:tcW w:w="2190" w:type="dxa"/>
          </w:tcPr>
          <w:p w14:paraId="00659333" w14:textId="77777777" w:rsidR="00B360A6" w:rsidRDefault="00B360A6" w:rsidP="00300BD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In:</w:t>
            </w:r>
          </w:p>
        </w:tc>
        <w:tc>
          <w:tcPr>
            <w:tcW w:w="2975" w:type="dxa"/>
          </w:tcPr>
          <w:p w14:paraId="53CCC3DF" w14:textId="77777777" w:rsidR="00B360A6" w:rsidRDefault="00B360A6" w:rsidP="00300BD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Out:</w:t>
            </w:r>
          </w:p>
        </w:tc>
      </w:tr>
    </w:tbl>
    <w:p w14:paraId="513A32F0" w14:textId="77777777" w:rsidR="00300BD6" w:rsidRDefault="00300BD6" w:rsidP="00300BD6">
      <w:pPr>
        <w:jc w:val="lef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165"/>
      </w:tblGrid>
      <w:tr w:rsidR="00B360A6" w:rsidRPr="00B360A6" w14:paraId="47A17F3F" w14:textId="77777777" w:rsidTr="00B360A6">
        <w:tc>
          <w:tcPr>
            <w:tcW w:w="9242" w:type="dxa"/>
            <w:gridSpan w:val="2"/>
            <w:shd w:val="clear" w:color="auto" w:fill="D9D9D9" w:themeFill="background1" w:themeFillShade="D9"/>
          </w:tcPr>
          <w:p w14:paraId="40C1031E" w14:textId="77777777" w:rsidR="00B360A6" w:rsidRPr="00B360A6" w:rsidRDefault="00B360A6" w:rsidP="00B00A3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360A6">
              <w:rPr>
                <w:b/>
                <w:sz w:val="20"/>
                <w:szCs w:val="20"/>
              </w:rPr>
              <w:t>Facilitator Rates</w:t>
            </w:r>
          </w:p>
        </w:tc>
      </w:tr>
      <w:tr w:rsidR="00B360A6" w14:paraId="7B1BEC43" w14:textId="77777777" w:rsidTr="00691B15">
        <w:tc>
          <w:tcPr>
            <w:tcW w:w="4077" w:type="dxa"/>
          </w:tcPr>
          <w:p w14:paraId="199B7C90" w14:textId="77777777" w:rsidR="00B360A6" w:rsidRDefault="00B360A6" w:rsidP="00B00A35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rate</w:t>
            </w:r>
          </w:p>
        </w:tc>
        <w:tc>
          <w:tcPr>
            <w:tcW w:w="5165" w:type="dxa"/>
          </w:tcPr>
          <w:p w14:paraId="7D0670A2" w14:textId="77777777" w:rsidR="00B360A6" w:rsidRDefault="001445B6" w:rsidP="00B00A35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R1500.00 </w:t>
            </w:r>
            <w:r w:rsidR="00B360A6">
              <w:rPr>
                <w:sz w:val="20"/>
                <w:szCs w:val="20"/>
              </w:rPr>
              <w:t>per day</w:t>
            </w:r>
          </w:p>
        </w:tc>
      </w:tr>
      <w:tr w:rsidR="00B360A6" w14:paraId="72A22B82" w14:textId="77777777" w:rsidTr="00B00A35">
        <w:tc>
          <w:tcPr>
            <w:tcW w:w="4077" w:type="dxa"/>
          </w:tcPr>
          <w:p w14:paraId="7943B874" w14:textId="77777777" w:rsidR="00B360A6" w:rsidRDefault="00B360A6" w:rsidP="00B00A35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Meals</w:t>
            </w:r>
          </w:p>
        </w:tc>
        <w:tc>
          <w:tcPr>
            <w:tcW w:w="5165" w:type="dxa"/>
          </w:tcPr>
          <w:p w14:paraId="36082C8F" w14:textId="77777777" w:rsidR="00B360A6" w:rsidRDefault="006D13EF" w:rsidP="00B00A35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B360A6" w14:paraId="033C9C98" w14:textId="77777777" w:rsidTr="00B00A35">
        <w:tc>
          <w:tcPr>
            <w:tcW w:w="4077" w:type="dxa"/>
          </w:tcPr>
          <w:p w14:paraId="526C17F5" w14:textId="77777777" w:rsidR="00B360A6" w:rsidRDefault="00B360A6" w:rsidP="00B00A35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Travelling</w:t>
            </w:r>
          </w:p>
        </w:tc>
        <w:tc>
          <w:tcPr>
            <w:tcW w:w="5165" w:type="dxa"/>
          </w:tcPr>
          <w:p w14:paraId="17DFE40E" w14:textId="77777777" w:rsidR="00B360A6" w:rsidRDefault="006D13EF" w:rsidP="00B00A35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1F4E9D" w14:paraId="2BB05AAC" w14:textId="77777777" w:rsidTr="00B00A35">
        <w:tc>
          <w:tcPr>
            <w:tcW w:w="4077" w:type="dxa"/>
          </w:tcPr>
          <w:p w14:paraId="47502CD7" w14:textId="77777777" w:rsidR="001F4E9D" w:rsidRDefault="001F4E9D" w:rsidP="00B00A35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Tolls </w:t>
            </w:r>
          </w:p>
        </w:tc>
        <w:tc>
          <w:tcPr>
            <w:tcW w:w="5165" w:type="dxa"/>
          </w:tcPr>
          <w:p w14:paraId="69D501BB" w14:textId="77777777" w:rsidR="001F4E9D" w:rsidRDefault="006D13EF" w:rsidP="00B00A35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</w:tbl>
    <w:p w14:paraId="27933601" w14:textId="3204E908" w:rsidR="00B360A6" w:rsidRDefault="00B360A6" w:rsidP="00300BD6">
      <w:pPr>
        <w:jc w:val="left"/>
        <w:rPr>
          <w:sz w:val="20"/>
          <w:szCs w:val="20"/>
        </w:rPr>
      </w:pPr>
    </w:p>
    <w:p w14:paraId="016C9F2B" w14:textId="3F22DE22" w:rsidR="00863CFD" w:rsidRPr="00863CFD" w:rsidRDefault="00863CFD" w:rsidP="00863CFD">
      <w:pPr>
        <w:rPr>
          <w:sz w:val="20"/>
          <w:szCs w:val="20"/>
        </w:rPr>
      </w:pPr>
    </w:p>
    <w:p w14:paraId="37B089F5" w14:textId="0AA94583" w:rsidR="00863CFD" w:rsidRPr="00863CFD" w:rsidRDefault="00863CFD" w:rsidP="00863CFD">
      <w:pPr>
        <w:rPr>
          <w:sz w:val="20"/>
          <w:szCs w:val="20"/>
        </w:rPr>
      </w:pPr>
    </w:p>
    <w:p w14:paraId="1ADC6D56" w14:textId="155B3F4E" w:rsidR="00863CFD" w:rsidRPr="00863CFD" w:rsidRDefault="00863CFD" w:rsidP="00863CFD">
      <w:pPr>
        <w:rPr>
          <w:sz w:val="20"/>
          <w:szCs w:val="20"/>
        </w:rPr>
      </w:pPr>
    </w:p>
    <w:p w14:paraId="68985C9D" w14:textId="3825E59A" w:rsidR="00863CFD" w:rsidRPr="00863CFD" w:rsidRDefault="00863CFD" w:rsidP="00863CFD">
      <w:pPr>
        <w:rPr>
          <w:sz w:val="20"/>
          <w:szCs w:val="20"/>
        </w:rPr>
      </w:pPr>
    </w:p>
    <w:p w14:paraId="20E6145F" w14:textId="35A848AB" w:rsidR="00863CFD" w:rsidRPr="00863CFD" w:rsidRDefault="00863CFD" w:rsidP="00863CFD">
      <w:pPr>
        <w:rPr>
          <w:sz w:val="20"/>
          <w:szCs w:val="20"/>
        </w:rPr>
      </w:pPr>
    </w:p>
    <w:p w14:paraId="13F89EE4" w14:textId="43F45157" w:rsidR="00863CFD" w:rsidRPr="00863CFD" w:rsidRDefault="00863CFD" w:rsidP="00863CFD">
      <w:pPr>
        <w:rPr>
          <w:sz w:val="20"/>
          <w:szCs w:val="20"/>
        </w:rPr>
      </w:pPr>
    </w:p>
    <w:p w14:paraId="0EE15F82" w14:textId="77777777" w:rsidR="00863CFD" w:rsidRPr="00863CFD" w:rsidRDefault="00863CFD" w:rsidP="00863CFD">
      <w:pPr>
        <w:rPr>
          <w:sz w:val="20"/>
          <w:szCs w:val="20"/>
        </w:rPr>
      </w:pPr>
    </w:p>
    <w:sectPr w:rsidR="00863CFD" w:rsidRPr="00863CFD" w:rsidSect="00FF09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40" w:right="1440" w:bottom="1440" w:left="1440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F5536" w14:textId="77777777" w:rsidR="00DE44CE" w:rsidRDefault="00DE44CE" w:rsidP="00B95E9B">
      <w:r>
        <w:separator/>
      </w:r>
    </w:p>
  </w:endnote>
  <w:endnote w:type="continuationSeparator" w:id="0">
    <w:p w14:paraId="2EC83648" w14:textId="77777777" w:rsidR="00DE44CE" w:rsidRDefault="00DE44CE" w:rsidP="00B9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FAC5" w14:textId="77777777" w:rsidR="00E05FE3" w:rsidRDefault="00E05F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BD3F" w14:textId="77777777" w:rsidR="00E05FE3" w:rsidRDefault="00E05F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5" w:type="dxa"/>
      <w:jc w:val="center"/>
      <w:tblBorders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3405"/>
      <w:gridCol w:w="4250"/>
      <w:gridCol w:w="714"/>
    </w:tblGrid>
    <w:tr w:rsidR="00E05FE3" w:rsidRPr="00E05FE3" w14:paraId="61F17B9B" w14:textId="77777777" w:rsidTr="001F7427">
      <w:trPr>
        <w:jc w:val="center"/>
      </w:trPr>
      <w:tc>
        <w:tcPr>
          <w:tcW w:w="4681" w:type="dxa"/>
          <w:gridSpan w:val="2"/>
          <w:tcBorders>
            <w:top w:val="single" w:sz="4" w:space="0" w:color="009CAD"/>
            <w:left w:val="nil"/>
            <w:bottom w:val="single" w:sz="4" w:space="0" w:color="009CAD"/>
            <w:right w:val="nil"/>
          </w:tcBorders>
          <w:shd w:val="clear" w:color="auto" w:fill="auto"/>
          <w:vAlign w:val="center"/>
        </w:tcPr>
        <w:p w14:paraId="4ADAA11A" w14:textId="77777777" w:rsidR="00E05FE3" w:rsidRPr="00E05FE3" w:rsidRDefault="00E05FE3" w:rsidP="00E05FE3">
          <w:pPr>
            <w:tabs>
              <w:tab w:val="center" w:pos="4513"/>
              <w:tab w:val="right" w:pos="9026"/>
            </w:tabs>
            <w:ind w:left="284" w:hanging="142"/>
            <w:jc w:val="left"/>
            <w:rPr>
              <w:rFonts w:ascii="Calibri" w:hAnsi="Calibri" w:cs="Calibri"/>
              <w:b/>
              <w:color w:val="009CAD"/>
              <w:lang w:val="en-ZA"/>
            </w:rPr>
          </w:pPr>
          <w:r w:rsidRPr="00E05FE3">
            <w:rPr>
              <w:rFonts w:ascii="Calibri" w:hAnsi="Calibri" w:cs="Calibri"/>
              <w:b/>
              <w:color w:val="009CAD"/>
              <w:sz w:val="22"/>
              <w:szCs w:val="22"/>
              <w:lang w:val="en-ZA"/>
            </w:rPr>
            <w:t>ENJO Consultants (Pty) Ltd</w:t>
          </w:r>
        </w:p>
        <w:p w14:paraId="40633B89" w14:textId="77777777" w:rsidR="00E05FE3" w:rsidRPr="00E05FE3" w:rsidRDefault="00E05FE3" w:rsidP="00E05FE3">
          <w:pPr>
            <w:tabs>
              <w:tab w:val="center" w:pos="4513"/>
              <w:tab w:val="right" w:pos="9026"/>
            </w:tabs>
            <w:ind w:left="284" w:hanging="142"/>
            <w:jc w:val="left"/>
            <w:rPr>
              <w:rFonts w:ascii="Calibri" w:hAnsi="Calibri" w:cs="Calibri"/>
              <w:sz w:val="20"/>
              <w:szCs w:val="20"/>
              <w:lang w:val="en-ZA"/>
            </w:rPr>
          </w:pPr>
        </w:p>
        <w:p w14:paraId="39EFCF7C" w14:textId="77777777" w:rsidR="00E05FE3" w:rsidRPr="00E05FE3" w:rsidRDefault="00E05FE3" w:rsidP="00E05FE3">
          <w:pPr>
            <w:tabs>
              <w:tab w:val="center" w:pos="4513"/>
              <w:tab w:val="right" w:pos="9026"/>
            </w:tabs>
            <w:ind w:left="284" w:hanging="142"/>
            <w:jc w:val="left"/>
            <w:rPr>
              <w:rFonts w:ascii="Calibri" w:hAnsi="Calibri" w:cs="Calibri"/>
              <w:sz w:val="14"/>
              <w:szCs w:val="14"/>
              <w:lang w:val="en-ZA"/>
            </w:rPr>
          </w:pPr>
          <w:r w:rsidRPr="00E05FE3">
            <w:rPr>
              <w:rFonts w:ascii="Calibri" w:hAnsi="Calibri" w:cs="Calibri"/>
              <w:sz w:val="14"/>
              <w:szCs w:val="14"/>
              <w:lang w:val="en-ZA"/>
            </w:rPr>
            <w:t>Tel:  (012) 667-1985  |  Cell:  084 620 0437  |  Fax:  086 514 7543</w:t>
          </w:r>
        </w:p>
        <w:p w14:paraId="3FF7A449" w14:textId="77777777" w:rsidR="00E05FE3" w:rsidRPr="00E05FE3" w:rsidRDefault="00E05FE3" w:rsidP="00E05FE3">
          <w:pPr>
            <w:tabs>
              <w:tab w:val="center" w:pos="4513"/>
              <w:tab w:val="right" w:pos="9026"/>
            </w:tabs>
            <w:ind w:left="284" w:hanging="142"/>
            <w:jc w:val="left"/>
            <w:rPr>
              <w:rFonts w:ascii="Calibri" w:hAnsi="Calibri" w:cs="Calibri"/>
              <w:b/>
              <w:color w:val="008080"/>
              <w:sz w:val="20"/>
              <w:szCs w:val="18"/>
              <w:lang w:val="en-ZA"/>
            </w:rPr>
          </w:pPr>
          <w:r w:rsidRPr="00E05FE3">
            <w:rPr>
              <w:rFonts w:ascii="Calibri" w:hAnsi="Calibri" w:cs="Calibri"/>
              <w:sz w:val="14"/>
              <w:szCs w:val="14"/>
              <w:lang w:val="en-ZA"/>
            </w:rPr>
            <w:t>Web:  www.enjoconsultants.co.za  |  Email:  info@enjoconsultants.co.za</w:t>
          </w:r>
        </w:p>
      </w:tc>
      <w:tc>
        <w:tcPr>
          <w:tcW w:w="4964" w:type="dxa"/>
          <w:gridSpan w:val="2"/>
          <w:tcBorders>
            <w:top w:val="single" w:sz="4" w:space="0" w:color="009CAD"/>
            <w:left w:val="nil"/>
            <w:bottom w:val="single" w:sz="4" w:space="0" w:color="009CAD"/>
            <w:right w:val="nil"/>
          </w:tcBorders>
          <w:shd w:val="clear" w:color="auto" w:fill="auto"/>
          <w:vAlign w:val="center"/>
          <w:hideMark/>
        </w:tcPr>
        <w:p w14:paraId="1A664F00" w14:textId="023D8378" w:rsidR="00E05FE3" w:rsidRPr="00E05FE3" w:rsidRDefault="00863CFD" w:rsidP="00E05FE3">
          <w:pPr>
            <w:tabs>
              <w:tab w:val="center" w:pos="4513"/>
              <w:tab w:val="right" w:pos="9026"/>
            </w:tabs>
            <w:ind w:left="284" w:hanging="142"/>
            <w:jc w:val="right"/>
            <w:rPr>
              <w:rFonts w:ascii="Calibri" w:hAnsi="Calibri" w:cs="Calibri"/>
              <w:b/>
              <w:color w:val="008080"/>
              <w:sz w:val="16"/>
              <w:szCs w:val="16"/>
              <w:lang w:val="en-ZA"/>
            </w:rPr>
          </w:pPr>
          <w:r>
            <w:rPr>
              <w:noProof/>
            </w:rPr>
            <w:drawing>
              <wp:inline distT="0" distB="0" distL="0" distR="0" wp14:anchorId="040C3815" wp14:editId="0F992C19">
                <wp:extent cx="3014980" cy="66929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4980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05FE3" w:rsidRPr="00E05FE3" w14:paraId="459CB9D4" w14:textId="77777777" w:rsidTr="001F7427">
      <w:trPr>
        <w:jc w:val="center"/>
      </w:trPr>
      <w:tc>
        <w:tcPr>
          <w:tcW w:w="9645" w:type="dxa"/>
          <w:gridSpan w:val="4"/>
          <w:tcBorders>
            <w:top w:val="single" w:sz="4" w:space="0" w:color="009CAD"/>
            <w:left w:val="nil"/>
            <w:bottom w:val="single" w:sz="4" w:space="0" w:color="009CAD"/>
            <w:right w:val="nil"/>
          </w:tcBorders>
          <w:shd w:val="clear" w:color="auto" w:fill="auto"/>
          <w:vAlign w:val="center"/>
          <w:hideMark/>
        </w:tcPr>
        <w:p w14:paraId="081FC387" w14:textId="0686314F" w:rsidR="00E05FE3" w:rsidRPr="00E05FE3" w:rsidRDefault="00E05FE3" w:rsidP="00E05FE3">
          <w:pPr>
            <w:tabs>
              <w:tab w:val="center" w:pos="4513"/>
              <w:tab w:val="right" w:pos="9026"/>
            </w:tabs>
            <w:ind w:left="284" w:hanging="142"/>
            <w:jc w:val="center"/>
            <w:rPr>
              <w:rFonts w:ascii="Calibri" w:hAnsi="Calibri" w:cs="Calibri"/>
              <w:sz w:val="14"/>
              <w:szCs w:val="14"/>
              <w:lang w:val="en-ZA"/>
            </w:rPr>
          </w:pPr>
          <w:r w:rsidRPr="00E05FE3">
            <w:rPr>
              <w:rFonts w:ascii="Calibri" w:hAnsi="Calibri" w:cs="Calibri"/>
              <w:sz w:val="14"/>
              <w:szCs w:val="14"/>
              <w:lang w:val="en-ZA"/>
            </w:rPr>
            <w:t xml:space="preserve">Postal Address:  P. O. Box 11108, Die Hoewes, 0163, Centurion  |  Physical Address:  </w:t>
          </w:r>
          <w:r w:rsidR="00863CFD">
            <w:rPr>
              <w:rFonts w:ascii="Calibri" w:hAnsi="Calibri" w:cs="Calibri"/>
              <w:sz w:val="14"/>
              <w:szCs w:val="14"/>
              <w:lang w:val="en-ZA"/>
            </w:rPr>
            <w:t>1004 Selborne Avenue</w:t>
          </w:r>
          <w:r w:rsidRPr="00E05FE3">
            <w:rPr>
              <w:rFonts w:ascii="Calibri" w:hAnsi="Calibri" w:cs="Calibri"/>
              <w:sz w:val="14"/>
              <w:szCs w:val="14"/>
              <w:lang w:val="en-ZA"/>
            </w:rPr>
            <w:t>,</w:t>
          </w:r>
          <w:r w:rsidR="00863CFD">
            <w:rPr>
              <w:rFonts w:ascii="Calibri" w:hAnsi="Calibri" w:cs="Calibri"/>
              <w:sz w:val="14"/>
              <w:szCs w:val="14"/>
              <w:lang w:val="en-ZA"/>
            </w:rPr>
            <w:t xml:space="preserve"> Lyttleton,</w:t>
          </w:r>
          <w:r w:rsidRPr="00E05FE3">
            <w:rPr>
              <w:rFonts w:ascii="Calibri" w:hAnsi="Calibri" w:cs="Calibri"/>
              <w:sz w:val="14"/>
              <w:szCs w:val="14"/>
              <w:lang w:val="en-ZA"/>
            </w:rPr>
            <w:t xml:space="preserve"> Centurion, 0</w:t>
          </w:r>
          <w:r w:rsidR="00863CFD">
            <w:rPr>
              <w:rFonts w:ascii="Calibri" w:hAnsi="Calibri" w:cs="Calibri"/>
              <w:sz w:val="14"/>
              <w:szCs w:val="14"/>
              <w:lang w:val="en-ZA"/>
            </w:rPr>
            <w:t>163</w:t>
          </w:r>
          <w:r w:rsidRPr="00E05FE3">
            <w:rPr>
              <w:rFonts w:ascii="Calibri" w:hAnsi="Calibri" w:cs="Calibri"/>
              <w:sz w:val="14"/>
              <w:szCs w:val="14"/>
              <w:lang w:val="en-ZA"/>
            </w:rPr>
            <w:t>, Gauteng</w:t>
          </w:r>
        </w:p>
      </w:tc>
    </w:tr>
    <w:tr w:rsidR="00E05FE3" w:rsidRPr="00E05FE3" w14:paraId="69E6D5B7" w14:textId="77777777" w:rsidTr="001F7427">
      <w:trPr>
        <w:jc w:val="center"/>
      </w:trPr>
      <w:tc>
        <w:tcPr>
          <w:tcW w:w="1276" w:type="dxa"/>
          <w:tcBorders>
            <w:top w:val="single" w:sz="4" w:space="0" w:color="009CAD"/>
            <w:left w:val="nil"/>
            <w:bottom w:val="nil"/>
            <w:right w:val="nil"/>
          </w:tcBorders>
          <w:shd w:val="clear" w:color="auto" w:fill="auto"/>
          <w:vAlign w:val="center"/>
        </w:tcPr>
        <w:p w14:paraId="2891E52A" w14:textId="440C52BB" w:rsidR="00E05FE3" w:rsidRPr="00E05FE3" w:rsidRDefault="00E05FE3" w:rsidP="00E05FE3">
          <w:pPr>
            <w:ind w:left="284" w:hanging="142"/>
            <w:jc w:val="left"/>
            <w:rPr>
              <w:rFonts w:ascii="Calibri" w:hAnsi="Calibri" w:cs="Times New Roman"/>
              <w:noProof/>
              <w:sz w:val="10"/>
              <w:szCs w:val="10"/>
              <w:lang w:val="en-ZA" w:eastAsia="en-ZA"/>
            </w:rPr>
          </w:pPr>
          <w:r w:rsidRPr="00E05FE3">
            <w:rPr>
              <w:rFonts w:ascii="Calibri" w:hAnsi="Calibri" w:cs="Times New Roman"/>
              <w:noProof/>
              <w:sz w:val="10"/>
              <w:szCs w:val="10"/>
              <w:lang w:val="en-ZA" w:eastAsia="en-ZA"/>
            </w:rPr>
            <w:t>enjo_</w:t>
          </w:r>
          <w:r w:rsidR="00F4029D">
            <w:rPr>
              <w:rFonts w:ascii="Calibri" w:hAnsi="Calibri" w:cs="Times New Roman"/>
              <w:noProof/>
              <w:sz w:val="10"/>
              <w:szCs w:val="10"/>
              <w:lang w:val="en-ZA" w:eastAsia="en-ZA"/>
            </w:rPr>
            <w:t>trgdetails</w:t>
          </w:r>
          <w:r w:rsidRPr="00E05FE3">
            <w:rPr>
              <w:rFonts w:ascii="Calibri" w:hAnsi="Calibri" w:cs="Times New Roman"/>
              <w:noProof/>
              <w:sz w:val="10"/>
              <w:szCs w:val="10"/>
              <w:lang w:val="en-ZA" w:eastAsia="en-ZA"/>
            </w:rPr>
            <w:t>_v</w:t>
          </w:r>
          <w:r w:rsidR="00863CFD">
            <w:rPr>
              <w:rFonts w:ascii="Calibri" w:hAnsi="Calibri" w:cs="Times New Roman"/>
              <w:noProof/>
              <w:sz w:val="10"/>
              <w:szCs w:val="10"/>
              <w:lang w:val="en-ZA" w:eastAsia="en-ZA"/>
            </w:rPr>
            <w:t>4</w:t>
          </w:r>
        </w:p>
      </w:tc>
      <w:tc>
        <w:tcPr>
          <w:tcW w:w="7655" w:type="dxa"/>
          <w:gridSpan w:val="2"/>
          <w:tcBorders>
            <w:top w:val="single" w:sz="4" w:space="0" w:color="009CAD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00114C5C" w14:textId="1AF23982" w:rsidR="00E05FE3" w:rsidRPr="00E05FE3" w:rsidRDefault="00E05FE3" w:rsidP="00E05FE3">
          <w:pPr>
            <w:ind w:left="284" w:hanging="142"/>
            <w:jc w:val="left"/>
            <w:rPr>
              <w:rFonts w:ascii="Calibri" w:hAnsi="Calibri" w:cs="Times New Roman"/>
              <w:noProof/>
              <w:sz w:val="14"/>
              <w:szCs w:val="14"/>
              <w:lang w:val="en-ZA" w:eastAsia="en-ZA"/>
            </w:rPr>
          </w:pPr>
          <w:r w:rsidRPr="00E05FE3">
            <w:rPr>
              <w:rFonts w:ascii="Calibri" w:hAnsi="Calibri" w:cs="Calibri"/>
              <w:sz w:val="14"/>
              <w:szCs w:val="14"/>
              <w:lang w:val="en-ZA"/>
            </w:rPr>
            <w:t>Co Reg No:  2016/345549/07  |  ETDP SETA No:  ETDP10602  |  MICT SETA No:  ACC/2015/07/0048</w:t>
          </w:r>
        </w:p>
      </w:tc>
      <w:tc>
        <w:tcPr>
          <w:tcW w:w="714" w:type="dxa"/>
          <w:tcBorders>
            <w:top w:val="single" w:sz="4" w:space="0" w:color="009CAD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32AB1F91" w14:textId="77777777" w:rsidR="00E05FE3" w:rsidRPr="00E05FE3" w:rsidRDefault="00E05FE3" w:rsidP="00E05FE3">
          <w:pPr>
            <w:ind w:left="284" w:hanging="142"/>
            <w:jc w:val="right"/>
            <w:rPr>
              <w:rFonts w:ascii="Calibri" w:hAnsi="Calibri" w:cs="Times New Roman"/>
              <w:noProof/>
              <w:sz w:val="14"/>
              <w:szCs w:val="14"/>
              <w:lang w:val="en-ZA" w:eastAsia="en-ZA"/>
            </w:rPr>
          </w:pPr>
          <w:r w:rsidRPr="00E05FE3">
            <w:rPr>
              <w:rFonts w:ascii="Calibri" w:hAnsi="Calibri" w:cs="Calibri"/>
              <w:sz w:val="14"/>
              <w:szCs w:val="14"/>
              <w:lang w:val="en-ZA"/>
            </w:rPr>
            <w:fldChar w:fldCharType="begin"/>
          </w:r>
          <w:r w:rsidRPr="00E05FE3">
            <w:rPr>
              <w:rFonts w:ascii="Calibri" w:hAnsi="Calibri" w:cs="Calibri"/>
              <w:sz w:val="14"/>
              <w:szCs w:val="14"/>
              <w:lang w:val="en-ZA"/>
            </w:rPr>
            <w:instrText xml:space="preserve"> PAGE   \* MERGEFORMAT </w:instrText>
          </w:r>
          <w:r w:rsidRPr="00E05FE3">
            <w:rPr>
              <w:rFonts w:ascii="Calibri" w:hAnsi="Calibri" w:cs="Calibri"/>
              <w:sz w:val="14"/>
              <w:szCs w:val="14"/>
              <w:lang w:val="en-ZA"/>
            </w:rPr>
            <w:fldChar w:fldCharType="separate"/>
          </w:r>
          <w:r w:rsidR="00F4029D">
            <w:rPr>
              <w:rFonts w:ascii="Calibri" w:hAnsi="Calibri" w:cs="Calibri"/>
              <w:noProof/>
              <w:sz w:val="14"/>
              <w:szCs w:val="14"/>
              <w:lang w:val="en-ZA"/>
            </w:rPr>
            <w:t>1</w:t>
          </w:r>
          <w:r w:rsidRPr="00E05FE3">
            <w:rPr>
              <w:rFonts w:ascii="Calibri" w:hAnsi="Calibri" w:cs="Calibri"/>
              <w:sz w:val="14"/>
              <w:szCs w:val="14"/>
              <w:lang w:val="en-ZA"/>
            </w:rPr>
            <w:fldChar w:fldCharType="end"/>
          </w:r>
        </w:p>
      </w:tc>
    </w:tr>
  </w:tbl>
  <w:p w14:paraId="57A1C55D" w14:textId="77777777" w:rsidR="00B95E9B" w:rsidRPr="00E05FE3" w:rsidRDefault="00B95E9B" w:rsidP="00E05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7CB5" w14:textId="77777777" w:rsidR="00DE44CE" w:rsidRDefault="00DE44CE" w:rsidP="00B95E9B">
      <w:r>
        <w:separator/>
      </w:r>
    </w:p>
  </w:footnote>
  <w:footnote w:type="continuationSeparator" w:id="0">
    <w:p w14:paraId="14194294" w14:textId="77777777" w:rsidR="00DE44CE" w:rsidRDefault="00DE44CE" w:rsidP="00B95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E37F" w14:textId="77777777" w:rsidR="00E05FE3" w:rsidRDefault="00E05F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206C" w14:textId="77777777" w:rsidR="00E05FE3" w:rsidRDefault="00E05F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24EC" w14:textId="77777777" w:rsidR="00FF3C85" w:rsidRDefault="00817FFC" w:rsidP="00B95E9B">
    <w:pPr>
      <w:pStyle w:val="Header"/>
      <w:jc w:val="right"/>
      <w:rPr>
        <w:sz w:val="16"/>
        <w:szCs w:val="16"/>
      </w:rPr>
    </w:pPr>
    <w:r>
      <w:rPr>
        <w:noProof/>
        <w:sz w:val="16"/>
        <w:szCs w:val="16"/>
        <w:lang w:val="en-ZA" w:eastAsia="en-ZA"/>
      </w:rPr>
      <w:drawing>
        <wp:inline distT="0" distB="0" distL="0" distR="0" wp14:anchorId="422D31A9" wp14:editId="5AD7015A">
          <wp:extent cx="871200" cy="543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JO logo tag fina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00" cy="5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CC2762" w14:textId="77777777" w:rsidR="00FF3C85" w:rsidRPr="00B95E9B" w:rsidRDefault="00863CFD" w:rsidP="00B95E9B">
    <w:pPr>
      <w:pStyle w:val="Header"/>
      <w:jc w:val="right"/>
      <w:rPr>
        <w:sz w:val="16"/>
        <w:szCs w:val="16"/>
      </w:rPr>
    </w:pPr>
    <w:r>
      <w:rPr>
        <w:noProof/>
        <w:color w:val="0F243E" w:themeColor="text2" w:themeShade="80"/>
        <w:sz w:val="16"/>
        <w:szCs w:val="16"/>
        <w:lang w:val="en-US"/>
      </w:rPr>
      <w:pict w14:anchorId="055BB53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6.75pt;margin-top:2.35pt;width:458.25pt;height:.05pt;z-index:251658240" o:connectortype="straight" strokecolor="#0f243e [1615]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E9B"/>
    <w:rsid w:val="000032CF"/>
    <w:rsid w:val="000048AF"/>
    <w:rsid w:val="000756C2"/>
    <w:rsid w:val="000776C2"/>
    <w:rsid w:val="000D6B1E"/>
    <w:rsid w:val="000F2B9E"/>
    <w:rsid w:val="001445B6"/>
    <w:rsid w:val="00172071"/>
    <w:rsid w:val="001C4116"/>
    <w:rsid w:val="001F4E9D"/>
    <w:rsid w:val="00230B72"/>
    <w:rsid w:val="0024345A"/>
    <w:rsid w:val="00261DF3"/>
    <w:rsid w:val="002E38DE"/>
    <w:rsid w:val="002F2696"/>
    <w:rsid w:val="00300BD6"/>
    <w:rsid w:val="00315C8A"/>
    <w:rsid w:val="0032508A"/>
    <w:rsid w:val="00333D0B"/>
    <w:rsid w:val="003B2125"/>
    <w:rsid w:val="004877A1"/>
    <w:rsid w:val="004A4092"/>
    <w:rsid w:val="004A4CF4"/>
    <w:rsid w:val="004B3A09"/>
    <w:rsid w:val="004E2E79"/>
    <w:rsid w:val="00512672"/>
    <w:rsid w:val="0053387D"/>
    <w:rsid w:val="0057242D"/>
    <w:rsid w:val="005D1E09"/>
    <w:rsid w:val="005D28F5"/>
    <w:rsid w:val="00603107"/>
    <w:rsid w:val="00612380"/>
    <w:rsid w:val="00655C46"/>
    <w:rsid w:val="00660FD8"/>
    <w:rsid w:val="006D13EF"/>
    <w:rsid w:val="00761181"/>
    <w:rsid w:val="007A6021"/>
    <w:rsid w:val="007C70B7"/>
    <w:rsid w:val="00817FFC"/>
    <w:rsid w:val="00856168"/>
    <w:rsid w:val="00863CFD"/>
    <w:rsid w:val="00896514"/>
    <w:rsid w:val="00915154"/>
    <w:rsid w:val="00915664"/>
    <w:rsid w:val="00944C91"/>
    <w:rsid w:val="0095526D"/>
    <w:rsid w:val="0098727F"/>
    <w:rsid w:val="009B3AE5"/>
    <w:rsid w:val="009D7C78"/>
    <w:rsid w:val="00A102F2"/>
    <w:rsid w:val="00A54402"/>
    <w:rsid w:val="00B360A6"/>
    <w:rsid w:val="00B63686"/>
    <w:rsid w:val="00B95E9B"/>
    <w:rsid w:val="00BD5EC1"/>
    <w:rsid w:val="00BE2EFE"/>
    <w:rsid w:val="00C215FE"/>
    <w:rsid w:val="00C870CE"/>
    <w:rsid w:val="00CA41F6"/>
    <w:rsid w:val="00CC0DBE"/>
    <w:rsid w:val="00CE5CF7"/>
    <w:rsid w:val="00CF360A"/>
    <w:rsid w:val="00D33D1C"/>
    <w:rsid w:val="00D7180B"/>
    <w:rsid w:val="00DE44CE"/>
    <w:rsid w:val="00E05FE3"/>
    <w:rsid w:val="00E1032F"/>
    <w:rsid w:val="00E245E6"/>
    <w:rsid w:val="00F13F44"/>
    <w:rsid w:val="00F4029D"/>
    <w:rsid w:val="00FD2EEE"/>
    <w:rsid w:val="00FF0999"/>
    <w:rsid w:val="00FF3C85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04E082AB"/>
  <w15:docId w15:val="{080EC480-B482-4327-925B-0E487897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EC1"/>
    <w:pPr>
      <w:spacing w:after="0" w:line="240" w:lineRule="auto"/>
      <w:jc w:val="both"/>
    </w:pPr>
    <w:rPr>
      <w:rFonts w:cs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autoRedefine/>
    <w:uiPriority w:val="99"/>
    <w:rsid w:val="00856168"/>
    <w:pPr>
      <w:ind w:left="480" w:hanging="480"/>
      <w:jc w:val="left"/>
    </w:pPr>
    <w:rPr>
      <w:smallCaps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E9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95E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E9B"/>
    <w:rPr>
      <w:rFonts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5E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E9B"/>
    <w:rPr>
      <w:rFonts w:cs="Arial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53387D"/>
    <w:pPr>
      <w:spacing w:before="100" w:beforeAutospacing="1" w:after="100" w:afterAutospacing="1"/>
      <w:jc w:val="left"/>
    </w:pPr>
    <w:rPr>
      <w:rFonts w:ascii="Times New Roman" w:eastAsiaTheme="minorHAnsi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53387D"/>
    <w:rPr>
      <w:b/>
      <w:bCs/>
    </w:rPr>
  </w:style>
  <w:style w:type="table" w:styleId="TableGrid">
    <w:name w:val="Table Grid"/>
    <w:basedOn w:val="TableNormal"/>
    <w:uiPriority w:val="59"/>
    <w:rsid w:val="00300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EC6CB-1DF8-42DB-AFBB-F1E60F73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ENJO Consultants (Pty) Ltd</vt:lpstr>
    </vt:vector>
  </TitlesOfParts>
  <Company>ENJO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ENJO Consultants (Pty) Ltd</dc:title>
  <dc:subject>Training Details</dc:subject>
  <dc:creator>Enjo</dc:creator>
  <cp:lastModifiedBy>John Sandys</cp:lastModifiedBy>
  <cp:revision>3</cp:revision>
  <cp:lastPrinted>2011-03-29T14:20:00Z</cp:lastPrinted>
  <dcterms:created xsi:type="dcterms:W3CDTF">2012-04-08T09:50:00Z</dcterms:created>
  <dcterms:modified xsi:type="dcterms:W3CDTF">2021-11-03T06:56:00Z</dcterms:modified>
  <cp:category>Learner Admin</cp:category>
</cp:coreProperties>
</file>